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CE3BA" w14:textId="2FAA3814" w:rsidR="00E05EDE" w:rsidRDefault="00E05EDE" w:rsidP="00E05ED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A0AF40" wp14:editId="6DB2D603">
            <wp:simplePos x="0" y="0"/>
            <wp:positionH relativeFrom="column">
              <wp:posOffset>-252095</wp:posOffset>
            </wp:positionH>
            <wp:positionV relativeFrom="paragraph">
              <wp:posOffset>376555</wp:posOffset>
            </wp:positionV>
            <wp:extent cx="1409700" cy="1323975"/>
            <wp:effectExtent l="0" t="0" r="0" b="9525"/>
            <wp:wrapThrough wrapText="bothSides">
              <wp:wrapPolygon edited="0">
                <wp:start x="14886" y="0"/>
                <wp:lineTo x="2043" y="622"/>
                <wp:lineTo x="876" y="932"/>
                <wp:lineTo x="876" y="10567"/>
                <wp:lineTo x="1459" y="15540"/>
                <wp:lineTo x="9049" y="20512"/>
                <wp:lineTo x="9924" y="21445"/>
                <wp:lineTo x="11384" y="21445"/>
                <wp:lineTo x="12259" y="20512"/>
                <wp:lineTo x="19849" y="15540"/>
                <wp:lineTo x="20432" y="10567"/>
                <wp:lineTo x="20141" y="0"/>
                <wp:lineTo x="14886" y="0"/>
              </wp:wrapPolygon>
            </wp:wrapThrough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A37E6" w14:textId="179E5186" w:rsidR="00E05EDE" w:rsidRDefault="00E05EDE" w:rsidP="00E05EDE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D96123" wp14:editId="06BB90F9">
            <wp:simplePos x="0" y="0"/>
            <wp:positionH relativeFrom="column">
              <wp:posOffset>5005705</wp:posOffset>
            </wp:positionH>
            <wp:positionV relativeFrom="paragraph">
              <wp:posOffset>11430</wp:posOffset>
            </wp:positionV>
            <wp:extent cx="15430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33" y="21273"/>
                <wp:lineTo x="2133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5EDE">
        <w:rPr>
          <w:b/>
          <w:bCs/>
          <w:sz w:val="44"/>
          <w:szCs w:val="44"/>
        </w:rPr>
        <w:t>COUPE DE F</w:t>
      </w:r>
      <w:r>
        <w:rPr>
          <w:b/>
          <w:bCs/>
          <w:sz w:val="44"/>
          <w:szCs w:val="44"/>
        </w:rPr>
        <w:t>RANCE</w:t>
      </w:r>
    </w:p>
    <w:p w14:paraId="18EFD6E9" w14:textId="2E513A01" w:rsidR="00E05EDE" w:rsidRPr="00E05EDE" w:rsidRDefault="00E05EDE" w:rsidP="00E05EDE">
      <w:pPr>
        <w:jc w:val="center"/>
        <w:rPr>
          <w:b/>
          <w:bCs/>
          <w:sz w:val="44"/>
          <w:szCs w:val="44"/>
        </w:rPr>
      </w:pPr>
      <w:r w:rsidRPr="00E05EDE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DES CLUBS </w:t>
      </w:r>
      <w:r w:rsidRPr="00E05EDE">
        <w:rPr>
          <w:b/>
          <w:bCs/>
          <w:sz w:val="44"/>
          <w:szCs w:val="44"/>
        </w:rPr>
        <w:t xml:space="preserve"> </w:t>
      </w:r>
    </w:p>
    <w:p w14:paraId="1310E8ED" w14:textId="44147A04" w:rsidR="00E05EDE" w:rsidRPr="00E05EDE" w:rsidRDefault="00E05EDE" w:rsidP="00E05EDE">
      <w:pPr>
        <w:jc w:val="center"/>
        <w:rPr>
          <w:b/>
          <w:bCs/>
          <w:sz w:val="44"/>
          <w:szCs w:val="44"/>
        </w:rPr>
      </w:pPr>
      <w:r w:rsidRPr="00E05EDE">
        <w:rPr>
          <w:b/>
          <w:bCs/>
          <w:sz w:val="44"/>
          <w:szCs w:val="44"/>
        </w:rPr>
        <w:t xml:space="preserve"> </w:t>
      </w:r>
      <w:r w:rsidRPr="00E05EDE">
        <w:rPr>
          <w:b/>
          <w:bCs/>
          <w:sz w:val="44"/>
          <w:szCs w:val="44"/>
          <w:highlight w:val="yellow"/>
        </w:rPr>
        <w:t>2021 / 2022</w:t>
      </w:r>
    </w:p>
    <w:p w14:paraId="6099CF55" w14:textId="07B3CE98" w:rsidR="00E05EDE" w:rsidRDefault="00E05EDE" w:rsidP="00E05EDE">
      <w:pPr>
        <w:jc w:val="center"/>
        <w:rPr>
          <w:b/>
          <w:bCs/>
          <w:sz w:val="32"/>
          <w:szCs w:val="32"/>
        </w:rPr>
      </w:pPr>
    </w:p>
    <w:p w14:paraId="1809411D" w14:textId="3613A93D" w:rsidR="00E05EDE" w:rsidRDefault="00E05EDE" w:rsidP="00E05EDE">
      <w:pPr>
        <w:jc w:val="center"/>
        <w:rPr>
          <w:b/>
          <w:bCs/>
          <w:sz w:val="32"/>
          <w:szCs w:val="32"/>
        </w:rPr>
      </w:pPr>
    </w:p>
    <w:p w14:paraId="2B504960" w14:textId="30362C29" w:rsidR="00E05EDE" w:rsidRDefault="00E05EDE" w:rsidP="00E05EDE">
      <w:pPr>
        <w:jc w:val="center"/>
        <w:rPr>
          <w:b/>
          <w:bCs/>
          <w:sz w:val="40"/>
          <w:szCs w:val="40"/>
        </w:rPr>
      </w:pPr>
      <w:r w:rsidRPr="00E05EDE">
        <w:rPr>
          <w:b/>
          <w:bCs/>
          <w:sz w:val="40"/>
          <w:szCs w:val="40"/>
          <w:u w:val="single"/>
        </w:rPr>
        <w:t>Liste des Clubs Inscrits</w:t>
      </w:r>
      <w:r w:rsidRPr="00E05EDE">
        <w:rPr>
          <w:b/>
          <w:bCs/>
          <w:sz w:val="40"/>
          <w:szCs w:val="40"/>
        </w:rPr>
        <w:t xml:space="preserve"> : </w:t>
      </w:r>
    </w:p>
    <w:p w14:paraId="2948F305" w14:textId="77777777" w:rsidR="00E05EDE" w:rsidRPr="00E05EDE" w:rsidRDefault="00E05EDE" w:rsidP="00E05EDE">
      <w:pPr>
        <w:jc w:val="center"/>
        <w:rPr>
          <w:b/>
          <w:bCs/>
        </w:rPr>
      </w:pPr>
    </w:p>
    <w:p w14:paraId="224120C8" w14:textId="37935E31" w:rsidR="00E05EDE" w:rsidRDefault="00E05EDE" w:rsidP="00E05EDE">
      <w:pPr>
        <w:jc w:val="center"/>
        <w:rPr>
          <w:b/>
          <w:bCs/>
          <w:sz w:val="32"/>
          <w:szCs w:val="32"/>
        </w:rPr>
      </w:pPr>
    </w:p>
    <w:p w14:paraId="2B9146DC" w14:textId="67B9F1B1" w:rsidR="00E05EDE" w:rsidRDefault="00E05EDE" w:rsidP="00E05EDE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Gap Alpes Pétanque HA </w:t>
      </w:r>
    </w:p>
    <w:p w14:paraId="637A13CD" w14:textId="1E9320FA" w:rsidR="00E05EDE" w:rsidRDefault="00E05EDE" w:rsidP="00E05EDE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 Boule du Val de </w:t>
      </w:r>
      <w:proofErr w:type="spellStart"/>
      <w:r>
        <w:rPr>
          <w:b/>
          <w:bCs/>
          <w:sz w:val="32"/>
          <w:szCs w:val="32"/>
        </w:rPr>
        <w:t>Déoule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0D64C85A" w14:textId="295CD372" w:rsidR="00E05EDE" w:rsidRDefault="00E05EDE" w:rsidP="00E05EDE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Pétanque Boule Embrunaise </w:t>
      </w:r>
    </w:p>
    <w:p w14:paraId="69288910" w14:textId="1FEC4610" w:rsidR="00E05EDE" w:rsidRDefault="00E05EDE" w:rsidP="00E05EDE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Pétanque Guillestroise </w:t>
      </w:r>
    </w:p>
    <w:p w14:paraId="4648A6AF" w14:textId="48167F1D" w:rsidR="00E05EDE" w:rsidRDefault="00E05EDE" w:rsidP="00E05EDE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L’</w:t>
      </w:r>
      <w:proofErr w:type="spellStart"/>
      <w:r>
        <w:rPr>
          <w:b/>
          <w:bCs/>
          <w:sz w:val="32"/>
          <w:szCs w:val="32"/>
        </w:rPr>
        <w:t>Estanque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Poëtaine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22174E1C" w14:textId="04B2DD3F" w:rsidR="00E05EDE" w:rsidRDefault="00E05EDE" w:rsidP="00E05EDE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Les Pétanqueurs du </w:t>
      </w:r>
      <w:proofErr w:type="spellStart"/>
      <w:r>
        <w:rPr>
          <w:b/>
          <w:bCs/>
          <w:sz w:val="32"/>
          <w:szCs w:val="32"/>
        </w:rPr>
        <w:t>Sapet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5CDE7DC5" w14:textId="164F6151" w:rsidR="00E05EDE" w:rsidRDefault="00E05EDE" w:rsidP="00E05EDE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 </w:t>
      </w:r>
      <w:proofErr w:type="spellStart"/>
      <w:r>
        <w:rPr>
          <w:b/>
          <w:bCs/>
          <w:sz w:val="32"/>
          <w:szCs w:val="32"/>
        </w:rPr>
        <w:t>Pignolette</w:t>
      </w:r>
      <w:proofErr w:type="spellEnd"/>
      <w:r>
        <w:rPr>
          <w:b/>
          <w:bCs/>
          <w:sz w:val="32"/>
          <w:szCs w:val="32"/>
        </w:rPr>
        <w:t xml:space="preserve"> Pétanque </w:t>
      </w:r>
    </w:p>
    <w:p w14:paraId="7E5527C1" w14:textId="7C6F49F9" w:rsidR="0099113D" w:rsidRDefault="0099113D" w:rsidP="0099113D">
      <w:pPr>
        <w:rPr>
          <w:b/>
          <w:bCs/>
          <w:sz w:val="32"/>
          <w:szCs w:val="32"/>
        </w:rPr>
      </w:pPr>
    </w:p>
    <w:p w14:paraId="5475C5C6" w14:textId="4531218F" w:rsidR="0099113D" w:rsidRDefault="0099113D" w:rsidP="0099113D">
      <w:pPr>
        <w:rPr>
          <w:b/>
          <w:bCs/>
          <w:sz w:val="32"/>
          <w:szCs w:val="32"/>
        </w:rPr>
      </w:pPr>
    </w:p>
    <w:p w14:paraId="08E1429E" w14:textId="6D459546" w:rsidR="0099113D" w:rsidRDefault="0099113D" w:rsidP="0099113D">
      <w:pPr>
        <w:jc w:val="center"/>
        <w:rPr>
          <w:b/>
          <w:bCs/>
          <w:sz w:val="32"/>
          <w:szCs w:val="32"/>
        </w:rPr>
      </w:pPr>
      <w:r w:rsidRPr="0099113D">
        <w:rPr>
          <w:b/>
          <w:bCs/>
          <w:sz w:val="40"/>
          <w:szCs w:val="40"/>
          <w:u w:val="single"/>
        </w:rPr>
        <w:t>Clubs Qualifiés au premier Tour de Zone</w:t>
      </w:r>
      <w:r w:rsidRPr="0099113D">
        <w:rPr>
          <w:b/>
          <w:bCs/>
          <w:sz w:val="40"/>
          <w:szCs w:val="40"/>
        </w:rPr>
        <w:t> </w:t>
      </w:r>
      <w:r>
        <w:rPr>
          <w:b/>
          <w:bCs/>
          <w:sz w:val="32"/>
          <w:szCs w:val="32"/>
        </w:rPr>
        <w:t xml:space="preserve">: </w:t>
      </w:r>
    </w:p>
    <w:p w14:paraId="217C7D07" w14:textId="77777777" w:rsidR="0099113D" w:rsidRDefault="0099113D" w:rsidP="0099113D">
      <w:pPr>
        <w:jc w:val="center"/>
        <w:rPr>
          <w:b/>
          <w:bCs/>
          <w:sz w:val="32"/>
          <w:szCs w:val="32"/>
        </w:rPr>
      </w:pPr>
    </w:p>
    <w:p w14:paraId="0B76EE35" w14:textId="62E26E98" w:rsidR="0099113D" w:rsidRDefault="0099113D" w:rsidP="0099113D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Briançon Serre-Chevalier </w:t>
      </w:r>
    </w:p>
    <w:p w14:paraId="23B9BAE0" w14:textId="3106CF25" w:rsidR="0099113D" w:rsidRPr="0099113D" w:rsidRDefault="0099113D" w:rsidP="0099113D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Club Bouliste Pelleautier </w:t>
      </w:r>
    </w:p>
    <w:p w14:paraId="64E04C61" w14:textId="0BDF146F" w:rsidR="00E05EDE" w:rsidRDefault="00E05EDE" w:rsidP="00E05EDE">
      <w:pPr>
        <w:jc w:val="center"/>
        <w:rPr>
          <w:b/>
          <w:bCs/>
          <w:sz w:val="32"/>
          <w:szCs w:val="32"/>
        </w:rPr>
      </w:pPr>
    </w:p>
    <w:p w14:paraId="081FAF15" w14:textId="77777777" w:rsidR="00E05EDE" w:rsidRPr="00E05EDE" w:rsidRDefault="00E05EDE" w:rsidP="00E05EDE">
      <w:pPr>
        <w:jc w:val="center"/>
        <w:rPr>
          <w:b/>
          <w:bCs/>
          <w:sz w:val="32"/>
          <w:szCs w:val="32"/>
        </w:rPr>
      </w:pPr>
    </w:p>
    <w:sectPr w:rsidR="00E05EDE" w:rsidRPr="00E0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E6308"/>
    <w:multiLevelType w:val="hybridMultilevel"/>
    <w:tmpl w:val="EA4C2B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10606"/>
    <w:multiLevelType w:val="hybridMultilevel"/>
    <w:tmpl w:val="7318F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C63B4"/>
    <w:multiLevelType w:val="hybridMultilevel"/>
    <w:tmpl w:val="7414B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DE"/>
    <w:rsid w:val="0099113D"/>
    <w:rsid w:val="00E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3F8F9"/>
  <w15:chartTrackingRefBased/>
  <w15:docId w15:val="{F329856C-C628-46AE-B5BE-DC660C47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combe</dc:creator>
  <cp:keywords/>
  <dc:description/>
  <cp:lastModifiedBy>cyril combe</cp:lastModifiedBy>
  <cp:revision>2</cp:revision>
  <dcterms:created xsi:type="dcterms:W3CDTF">2021-03-29T07:20:00Z</dcterms:created>
  <dcterms:modified xsi:type="dcterms:W3CDTF">2021-03-29T07:29:00Z</dcterms:modified>
</cp:coreProperties>
</file>